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\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customXml\_rels\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\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\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\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664</Words>
  <Characters>696</Characters>
  <Lines>0</Lines>
  <Paragraphs>0</Paragraphs>
  <TotalTime>5</TotalTime>
  <ScaleCrop>false</ScaleCrop>
  <LinksUpToDate>false</LinksUpToDate>
  <CharactersWithSpaces>696</CharactersWithSpaces>
  <Application>WPS Office_12.8.2.15209_F1E327BC-269C-435d-A152-05C5408002CA</Application>
  <DocSecurity>0</DocSecurity>
</Properties>
</file>

<file path=docProps\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2021-11-18T03:20:00Z</dcterms:created>
  <dc:creator>zhang.heng25</dc:creator>
  <cp:lastModifiedBy>he.jie10</cp:lastModifiedBy>
  <dcterms:modified xsi:type="dcterms:W3CDTF">2024-07-01T09:42:06Z</dcterms:modified>
  <cp:revision>1</cp:revision>
</cp:coreProperties>
</file>

<file path=docProps\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82E0E7BDB2444A92A4DCC39287D7CF89_13</vt:lpwstr>
  </property>
  <property fmtid="{D5CDD505-2E9C-101B-9397-08002B2CF9AE}" pid="4" name="5B77E7CEEC58BC6AFAE8886BEB80DBEB">
    <vt:lpwstr>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</vt:lpwstr>
  </property>
</Properties>
</file>

<file path=word\_rels\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\_rels\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\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center"/>
        <w:textAlignment w:val="auto"/>
        <w:rPr>
          <w:rFonts w:hint="eastAsia" w:ascii="宋体" w:hAnsi="宋体" w:cs="Arial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cs="Arial"/>
          <w:b/>
          <w:color w:val="000000"/>
          <w:kern w:val="0"/>
          <w:sz w:val="36"/>
          <w:szCs w:val="36"/>
        </w:rPr>
        <w:t>比亚迪</w:t>
      </w:r>
      <w:r>
        <w:rPr>
          <w:rFonts w:hint="eastAsia" w:ascii="宋体" w:hAnsi="宋体" w:cs="Arial"/>
          <w:b/>
          <w:color w:val="000000"/>
          <w:kern w:val="0"/>
          <w:sz w:val="36"/>
          <w:szCs w:val="36"/>
          <w:lang w:val="en-US" w:eastAsia="zh-CN"/>
        </w:rPr>
        <w:t>第十五事业部</w:t>
      </w:r>
      <w:r>
        <w:rPr>
          <w:rFonts w:hint="eastAsia" w:ascii="宋体" w:hAnsi="宋体" w:cs="Arial"/>
          <w:b/>
          <w:color w:val="000000"/>
          <w:kern w:val="0"/>
          <w:sz w:val="36"/>
          <w:szCs w:val="36"/>
        </w:rPr>
        <w:t>（济南地区）</w:t>
      </w:r>
      <w:r>
        <w:rPr>
          <w:rFonts w:hint="eastAsia" w:ascii="宋体" w:hAnsi="宋体" w:cs="Arial"/>
          <w:b/>
          <w:color w:val="000000"/>
          <w:kern w:val="0"/>
          <w:sz w:val="36"/>
          <w:szCs w:val="36"/>
          <w:lang w:val="en-US" w:eastAsia="zh-CN"/>
        </w:rPr>
        <w:t>招聘</w:t>
      </w:r>
      <w:r>
        <w:rPr>
          <w:rFonts w:hint="eastAsia" w:ascii="宋体" w:hAnsi="宋体" w:cs="Arial"/>
          <w:b/>
          <w:color w:val="000000"/>
          <w:kern w:val="0"/>
          <w:sz w:val="36"/>
          <w:szCs w:val="36"/>
        </w:rPr>
        <w:t>简章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00" w:lineRule="auto"/>
        <w:textAlignment w:val="auto"/>
        <w:rPr>
          <w:rFonts w:ascii="Arial" w:hAnsi="Arial"/>
          <w:b/>
          <w:bCs w:val="0"/>
          <w:color w:val="000000"/>
          <w:sz w:val="20"/>
          <w:szCs w:val="20"/>
        </w:rPr>
      </w:pPr>
      <w:r>
        <w:rPr>
          <w:rFonts w:hint="eastAsia" w:ascii="Arial" w:hAnsi="Arial"/>
          <w:b/>
          <w:bCs w:val="0"/>
          <w:color w:val="000000"/>
          <w:sz w:val="20"/>
          <w:szCs w:val="20"/>
        </w:rPr>
        <w:t>【</w:t>
      </w:r>
      <w:r>
        <w:rPr>
          <w:rFonts w:hint="eastAsia"/>
          <w:b/>
          <w:bCs w:val="0"/>
          <w:sz w:val="20"/>
          <w:szCs w:val="20"/>
        </w:rPr>
        <w:t>公司简介</w:t>
      </w:r>
      <w:r>
        <w:rPr>
          <w:rFonts w:hint="eastAsia" w:ascii="Arial" w:hAnsi="Arial"/>
          <w:b/>
          <w:bCs w:val="0"/>
          <w:color w:val="000000"/>
          <w:sz w:val="20"/>
          <w:szCs w:val="20"/>
        </w:rPr>
        <w:t>】</w:t>
      </w:r>
    </w:p>
    <w:p>
      <w:pPr>
        <w:widowControl/>
        <w:numPr>
          <w:ilvl w:val="0"/>
          <w:numId w:val="0"/>
        </w:numPr>
        <w:spacing w:line="300" w:lineRule="auto"/>
        <w:ind w:firstLine="400" w:firstLineChars="200"/>
        <w:jc w:val="left"/>
        <w:rPr>
          <w:rFonts w:hint="eastAsia" w:ascii="宋体" w:hAnsi="宋体" w:eastAsia="宋体" w:cs="宋体"/>
          <w:sz w:val="20"/>
          <w:szCs w:val="20"/>
          <w:lang w:val="zh-CN"/>
        </w:rPr>
      </w:pPr>
      <w:r>
        <w:rPr>
          <w:rFonts w:hint="eastAsia" w:ascii="宋体" w:hAnsi="宋体" w:eastAsia="宋体" w:cs="宋体"/>
          <w:sz w:val="20"/>
          <w:szCs w:val="20"/>
        </w:rPr>
        <w:t>比亚迪创立于1995年，现拥有电子、汽车、新能源和轨道交通四大产业。</w:t>
      </w:r>
      <w:r>
        <w:rPr>
          <w:rFonts w:hint="eastAsia" w:ascii="宋体" w:hAnsi="宋体" w:eastAsia="宋体" w:cs="宋体"/>
          <w:sz w:val="20"/>
          <w:szCs w:val="20"/>
          <w:lang w:val="zh-CN"/>
        </w:rPr>
        <w:t>在</w:t>
      </w:r>
      <w:r>
        <w:rPr>
          <w:rFonts w:hint="default" w:ascii="宋体" w:hAnsi="宋体" w:eastAsia="宋体" w:cs="宋体"/>
          <w:sz w:val="20"/>
          <w:szCs w:val="20"/>
          <w:lang w:val="en-US"/>
        </w:rPr>
        <w:t>2003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年开始进入汽车产业，现拥有传统燃油车和新能源车的动力总成、汽车电子、模具研发、整车设计与制造、汽车检测的大量核心技术，具备强大的从零部件到整车的垂直整合能力。</w:t>
      </w:r>
      <w:r>
        <w:rPr>
          <w:rFonts w:hint="eastAsia" w:ascii="宋体" w:hAnsi="宋体" w:eastAsia="宋体" w:cs="宋体"/>
          <w:sz w:val="20"/>
          <w:szCs w:val="20"/>
          <w:lang w:val="zh-CN"/>
        </w:rPr>
        <w:t>目前，比亚迪新能源汽车运营足迹已遍及全球6大洲、70多个国家和地区、400多个城市。</w:t>
      </w:r>
    </w:p>
    <w:p>
      <w:pPr>
        <w:widowControl/>
        <w:numPr>
          <w:ilvl w:val="0"/>
          <w:numId w:val="0"/>
        </w:numPr>
        <w:spacing w:line="300" w:lineRule="auto"/>
        <w:ind w:firstLine="400" w:firstLineChars="200"/>
        <w:jc w:val="left"/>
        <w:rPr>
          <w:rFonts w:ascii="宋体" w:hAnsi="宋体" w:eastAsia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  <w:lang w:val="en-US" w:eastAsia="zh-CN"/>
        </w:rPr>
        <w:t>第十五事业部</w:t>
      </w:r>
      <w:r>
        <w:rPr>
          <w:rFonts w:hint="eastAsia" w:ascii="宋体" w:hAnsi="宋体" w:eastAsia="宋体" w:cs="宋体"/>
          <w:sz w:val="20"/>
          <w:szCs w:val="20"/>
        </w:rPr>
        <w:t>具有二十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一</w:t>
      </w:r>
      <w:r>
        <w:rPr>
          <w:rFonts w:hint="eastAsia" w:ascii="宋体" w:hAnsi="宋体" w:eastAsia="宋体" w:cs="宋体"/>
          <w:sz w:val="20"/>
          <w:szCs w:val="20"/>
        </w:rPr>
        <w:t>年汽车电子和底盘研发、生产、销售经验，突破和掌握了大量的汽车电子及底盘技术，并以优质的成本实现产业化。年产能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4</w:t>
      </w:r>
      <w:r>
        <w:rPr>
          <w:rFonts w:hint="eastAsia" w:ascii="宋体" w:hAnsi="宋体" w:eastAsia="宋体" w:cs="宋体"/>
          <w:sz w:val="20"/>
          <w:szCs w:val="20"/>
        </w:rPr>
        <w:t>00万车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付</w:t>
      </w:r>
      <w:r>
        <w:rPr>
          <w:rFonts w:hint="eastAsia" w:ascii="宋体" w:hAnsi="宋体" w:eastAsia="宋体" w:cs="宋体"/>
          <w:sz w:val="20"/>
          <w:szCs w:val="20"/>
        </w:rPr>
        <w:t>，202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3</w:t>
      </w:r>
      <w:r>
        <w:rPr>
          <w:rFonts w:hint="eastAsia" w:ascii="宋体" w:hAnsi="宋体" w:eastAsia="宋体" w:cs="宋体"/>
          <w:sz w:val="20"/>
          <w:szCs w:val="20"/>
        </w:rPr>
        <w:t>年销售额达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537</w:t>
      </w:r>
      <w:r>
        <w:rPr>
          <w:rFonts w:hint="eastAsia" w:ascii="宋体" w:hAnsi="宋体" w:eastAsia="宋体" w:cs="宋体"/>
          <w:sz w:val="20"/>
          <w:szCs w:val="20"/>
        </w:rPr>
        <w:t>亿。截至202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4</w:t>
      </w:r>
      <w:r>
        <w:rPr>
          <w:rFonts w:hint="eastAsia" w:ascii="宋体" w:hAnsi="宋体" w:eastAsia="宋体" w:cs="宋体"/>
          <w:sz w:val="20"/>
          <w:szCs w:val="20"/>
        </w:rPr>
        <w:t>年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6月</w:t>
      </w:r>
      <w:r>
        <w:rPr>
          <w:rFonts w:hint="eastAsia" w:ascii="宋体" w:hAnsi="宋体" w:eastAsia="宋体" w:cs="宋体"/>
          <w:sz w:val="20"/>
          <w:szCs w:val="20"/>
        </w:rPr>
        <w:t>，取得专利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近</w:t>
      </w:r>
      <w:r>
        <w:rPr>
          <w:rFonts w:hint="eastAsia" w:ascii="宋体" w:hAnsi="宋体" w:eastAsia="宋体" w:cs="宋体"/>
          <w:sz w:val="20"/>
          <w:szCs w:val="20"/>
        </w:rPr>
        <w:t>3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939</w:t>
      </w:r>
      <w:r>
        <w:rPr>
          <w:rFonts w:hint="eastAsia" w:ascii="宋体" w:hAnsi="宋体" w:eastAsia="宋体" w:cs="宋体"/>
          <w:sz w:val="20"/>
          <w:szCs w:val="20"/>
        </w:rPr>
        <w:t>件，其中发明专利占比4</w:t>
      </w:r>
      <w:r>
        <w:rPr>
          <w:rFonts w:hint="default" w:ascii="宋体" w:hAnsi="宋体" w:eastAsia="宋体" w:cs="宋体"/>
          <w:sz w:val="20"/>
          <w:szCs w:val="20"/>
          <w:lang w:val="en-US"/>
        </w:rPr>
        <w:t>3</w:t>
      </w:r>
      <w:r>
        <w:rPr>
          <w:rFonts w:hint="eastAsia" w:ascii="宋体" w:hAnsi="宋体" w:eastAsia="宋体" w:cs="宋体"/>
          <w:sz w:val="20"/>
          <w:szCs w:val="20"/>
        </w:rPr>
        <w:t>%。现拥有员工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10</w:t>
      </w:r>
      <w:r>
        <w:rPr>
          <w:rFonts w:hint="default" w:ascii="宋体" w:hAnsi="宋体" w:eastAsia="宋体" w:cs="宋体"/>
          <w:sz w:val="20"/>
          <w:szCs w:val="20"/>
          <w:lang w:val="en-US"/>
        </w:rPr>
        <w:t>0000</w:t>
      </w:r>
      <w:r>
        <w:rPr>
          <w:rFonts w:hint="eastAsia" w:ascii="宋体" w:hAnsi="宋体" w:eastAsia="宋体" w:cs="宋体"/>
          <w:sz w:val="20"/>
          <w:szCs w:val="20"/>
        </w:rPr>
        <w:t>+人，其中研发人员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93</w:t>
      </w:r>
      <w:r>
        <w:rPr>
          <w:rFonts w:hint="eastAsia" w:ascii="宋体" w:hAnsi="宋体" w:eastAsia="宋体" w:cs="宋体"/>
          <w:sz w:val="20"/>
          <w:szCs w:val="20"/>
        </w:rPr>
        <w:t>00+人，厂房建筑面积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350</w:t>
      </w:r>
      <w:r>
        <w:rPr>
          <w:rFonts w:hint="eastAsia" w:ascii="宋体" w:hAnsi="宋体" w:eastAsia="宋体" w:cs="宋体"/>
          <w:sz w:val="20"/>
          <w:szCs w:val="20"/>
        </w:rPr>
        <w:t>万平方米，分布于深圳、西安、长沙、合肥、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郑州、济南、</w:t>
      </w:r>
      <w:r>
        <w:rPr>
          <w:rFonts w:hint="eastAsia" w:ascii="宋体" w:hAnsi="宋体" w:eastAsia="宋体" w:cs="宋体"/>
          <w:sz w:val="20"/>
          <w:szCs w:val="20"/>
        </w:rPr>
        <w:t>商洛、广安、安阳、桂林、常州、惠州、汕尾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、</w:t>
      </w:r>
      <w:r>
        <w:rPr>
          <w:rFonts w:hint="eastAsia" w:ascii="宋体" w:hAnsi="宋体" w:eastAsia="宋体" w:cs="宋体"/>
          <w:sz w:val="20"/>
          <w:szCs w:val="20"/>
        </w:rPr>
        <w:t>深汕</w:t>
      </w:r>
      <w:r>
        <w:rPr>
          <w:rFonts w:hint="eastAsia" w:ascii="宋体" w:hAnsi="宋体" w:eastAsia="宋体" w:cs="宋体"/>
          <w:sz w:val="20"/>
          <w:szCs w:val="20"/>
          <w:lang w:eastAsia="zh-CN"/>
        </w:rPr>
        <w:t>、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泰国</w:t>
      </w:r>
      <w:r>
        <w:rPr>
          <w:rFonts w:hint="eastAsia" w:ascii="宋体" w:hAnsi="宋体" w:eastAsia="宋体" w:cs="宋体"/>
          <w:sz w:val="20"/>
          <w:szCs w:val="20"/>
        </w:rPr>
        <w:t>等基地。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00" w:lineRule="auto"/>
        <w:jc w:val="left"/>
        <w:textAlignment w:val="auto"/>
        <w:rPr>
          <w:rFonts w:hint="eastAsia" w:ascii="Arial" w:hAnsi="Arial"/>
          <w:b/>
          <w:color w:val="000000"/>
          <w:sz w:val="20"/>
          <w:szCs w:val="20"/>
        </w:rPr>
      </w:pPr>
      <w:r>
        <w:rPr>
          <w:rFonts w:hint="eastAsia" w:ascii="Arial" w:hAnsi="Arial"/>
          <w:b/>
          <w:color w:val="000000"/>
          <w:sz w:val="20"/>
          <w:szCs w:val="20"/>
        </w:rPr>
        <w:t>【</w:t>
      </w:r>
      <w:r>
        <w:rPr>
          <w:rFonts w:hint="eastAsia"/>
          <w:b/>
          <w:sz w:val="20"/>
          <w:szCs w:val="20"/>
          <w:lang w:eastAsia="zh-CN"/>
        </w:rPr>
        <w:t>岗位需求</w:t>
      </w:r>
      <w:r>
        <w:rPr>
          <w:rFonts w:hint="eastAsia" w:ascii="Arial" w:hAnsi="Arial"/>
          <w:b/>
          <w:color w:val="000000"/>
          <w:sz w:val="20"/>
          <w:szCs w:val="20"/>
        </w:rPr>
        <w:t>】</w:t>
      </w:r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66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DAE3F3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岗位名称</w:t>
            </w:r>
          </w:p>
        </w:tc>
        <w:tc>
          <w:tcPr>
            <w:tcW w:w="66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AE3F3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招聘要求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操作工</w:t>
            </w:r>
          </w:p>
        </w:tc>
        <w:tc>
          <w:tcPr>
            <w:tcW w:w="6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从事汽车零部件车间产线工作，不限经验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冲压工</w:t>
            </w:r>
          </w:p>
        </w:tc>
        <w:tc>
          <w:tcPr>
            <w:tcW w:w="6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对冲压设备有一定了解，了解冲压工艺者优先，不限经验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发泡工</w:t>
            </w:r>
          </w:p>
        </w:tc>
        <w:tc>
          <w:tcPr>
            <w:tcW w:w="6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踏实肯干，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能适应工厂环境，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配送员</w:t>
            </w:r>
          </w:p>
        </w:tc>
        <w:tc>
          <w:tcPr>
            <w:tcW w:w="6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有仓库物流、配送工作经验者优先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机修工</w:t>
            </w:r>
          </w:p>
        </w:tc>
        <w:tc>
          <w:tcPr>
            <w:tcW w:w="6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一年以上设备维修、保养工作经验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检验员</w:t>
            </w:r>
          </w:p>
        </w:tc>
        <w:tc>
          <w:tcPr>
            <w:tcW w:w="6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能够正确使用卡尺、三坐标等测量仪器，有相关工作经验优先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工艺员</w:t>
            </w:r>
          </w:p>
        </w:tc>
        <w:tc>
          <w:tcPr>
            <w:tcW w:w="6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汽车相关行业经验优先，熟练应用CAD、UG等二维三维制图软件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焊工</w:t>
            </w:r>
          </w:p>
        </w:tc>
        <w:tc>
          <w:tcPr>
            <w:tcW w:w="6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持焊工证，有1年以上相关工作经验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钳工</w:t>
            </w:r>
          </w:p>
        </w:tc>
        <w:tc>
          <w:tcPr>
            <w:tcW w:w="6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有一年以上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模具维修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6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有电工操作证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电工应用和实操熟练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，有相关工作经验者优先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铣工</w:t>
            </w:r>
          </w:p>
        </w:tc>
        <w:tc>
          <w:tcPr>
            <w:tcW w:w="6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机械加工类专业优先，识图能力强,能独立进行铣床加工工艺的落实，合理选用刀具，量具，夹具等辅助工具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CNC工</w:t>
            </w:r>
          </w:p>
        </w:tc>
        <w:tc>
          <w:tcPr>
            <w:tcW w:w="6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会加工中心编程，一年以上相关工作经验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上下模技工</w:t>
            </w:r>
          </w:p>
        </w:tc>
        <w:tc>
          <w:tcPr>
            <w:tcW w:w="6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可简单调试注塑机，有一年以上相关工作经验。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叉车司机</w:t>
            </w:r>
          </w:p>
        </w:tc>
        <w:tc>
          <w:tcPr>
            <w:tcW w:w="6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叉车证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有相关工作经验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调机员</w:t>
            </w:r>
          </w:p>
        </w:tc>
        <w:tc>
          <w:tcPr>
            <w:tcW w:w="6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有调机经验，1年以上相关工作经验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物控员</w:t>
            </w:r>
          </w:p>
        </w:tc>
        <w:tc>
          <w:tcPr>
            <w:tcW w:w="6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从事物控、计划岗位一年以上经验，有相关经验者优先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物流员</w:t>
            </w:r>
          </w:p>
        </w:tc>
        <w:tc>
          <w:tcPr>
            <w:tcW w:w="6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吃苦耐劳，工作细心，有叉车证优先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安全员</w:t>
            </w:r>
          </w:p>
        </w:tc>
        <w:tc>
          <w:tcPr>
            <w:tcW w:w="6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中专及以上学历，了解国家安全法律法规，一年以上工作经验者优先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计划员</w:t>
            </w:r>
          </w:p>
        </w:tc>
        <w:tc>
          <w:tcPr>
            <w:tcW w:w="6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从事计划岗位一年以上经验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00" w:lineRule="auto"/>
        <w:jc w:val="left"/>
        <w:textAlignment w:val="auto"/>
        <w:rPr>
          <w:rFonts w:hint="default" w:ascii="Arial" w:hAnsi="Arial"/>
          <w:b/>
          <w:color w:val="000000"/>
          <w:sz w:val="20"/>
          <w:szCs w:val="20"/>
          <w:lang w:val="en-US" w:eastAsia="zh-CN"/>
        </w:rPr>
      </w:pPr>
      <w:r>
        <w:rPr>
          <w:rFonts w:hint="eastAsia" w:ascii="Arial" w:hAnsi="Arial"/>
          <w:b/>
          <w:color w:val="000000"/>
          <w:sz w:val="20"/>
          <w:szCs w:val="20"/>
        </w:rPr>
        <w:t>【招工条件】</w:t>
      </w:r>
    </w:p>
    <w:tbl>
      <w:tblPr>
        <w:tblStyle w:val="4"/>
        <w:tblW w:w="4999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3"/>
        <w:gridCol w:w="65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1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项目</w:t>
            </w:r>
          </w:p>
        </w:tc>
        <w:tc>
          <w:tcPr>
            <w:tcW w:w="38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</w:rPr>
              <w:t>基本要求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1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年龄</w:t>
            </w:r>
          </w:p>
        </w:tc>
        <w:tc>
          <w:tcPr>
            <w:tcW w:w="38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1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学历</w:t>
            </w:r>
          </w:p>
        </w:tc>
        <w:tc>
          <w:tcPr>
            <w:tcW w:w="38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初中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及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以上学历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1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身份证</w:t>
            </w:r>
          </w:p>
        </w:tc>
        <w:tc>
          <w:tcPr>
            <w:tcW w:w="38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需本人正式二代身份证原件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健康标准</w:t>
            </w:r>
          </w:p>
        </w:tc>
        <w:tc>
          <w:tcPr>
            <w:tcW w:w="38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身体健康，经公司体检医院专业医师体检合格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00" w:lineRule="auto"/>
        <w:ind w:leftChars="0"/>
        <w:jc w:val="left"/>
        <w:textAlignment w:val="auto"/>
        <w:rPr>
          <w:rFonts w:hint="eastAsia" w:ascii="Arial" w:hAnsi="Arial"/>
          <w:b/>
          <w:color w:val="000000"/>
          <w:sz w:val="20"/>
          <w:szCs w:val="20"/>
        </w:rPr>
      </w:pPr>
      <w:r>
        <w:rPr>
          <w:rFonts w:hint="eastAsia" w:ascii="Arial" w:hAnsi="Arial"/>
          <w:b/>
          <w:color w:val="000000"/>
          <w:sz w:val="20"/>
          <w:szCs w:val="20"/>
        </w:rPr>
        <w:t>【</w:t>
      </w:r>
      <w:r>
        <w:rPr>
          <w:rFonts w:hint="eastAsia" w:ascii="Arial" w:hAnsi="Arial"/>
          <w:b/>
          <w:color w:val="000000"/>
          <w:sz w:val="20"/>
          <w:szCs w:val="20"/>
          <w:lang w:eastAsia="zh-CN"/>
        </w:rPr>
        <w:t>福利待遇</w:t>
      </w:r>
      <w:r>
        <w:rPr>
          <w:rFonts w:hint="eastAsia" w:ascii="Arial" w:hAnsi="Arial"/>
          <w:b/>
          <w:color w:val="000000"/>
          <w:sz w:val="20"/>
          <w:szCs w:val="20"/>
        </w:rPr>
        <w:t>】</w:t>
      </w:r>
    </w:p>
    <w:tbl>
      <w:tblPr>
        <w:tblStyle w:val="4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3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43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相关说明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hint="eastAsia" w:ascii="Helvetica" w:hAnsi="Helvetica"/>
                <w:b/>
                <w:bCs/>
                <w:color w:val="000000"/>
                <w:sz w:val="21"/>
                <w:szCs w:val="21"/>
              </w:rPr>
              <w:t>工资待遇</w:t>
            </w:r>
          </w:p>
        </w:tc>
        <w:tc>
          <w:tcPr>
            <w:tcW w:w="4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1、综合工资：操作工5000-8000、技工6000-9000，每月22号发薪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缴纳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五险一金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后勤保障</w:t>
            </w:r>
          </w:p>
        </w:tc>
        <w:tc>
          <w:tcPr>
            <w:tcW w:w="4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1、员工伙食：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公司有食堂，提供丰富多样、价格实惠的员工餐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2、穿：公司为员工提供工衣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3、住宿：提供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宿舍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人间、空调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暖气、热水器、免费wifi、独立卫生间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岗位发展</w:t>
            </w:r>
          </w:p>
        </w:tc>
        <w:tc>
          <w:tcPr>
            <w:tcW w:w="4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lang w:val="en-US" w:eastAsia="zh-CN"/>
              </w:rPr>
              <w:t>晋升发展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丰富的内部竞聘和晋升的机会，体系化的职业生涯发展通道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lang w:val="en-US" w:eastAsia="zh-CN"/>
              </w:rPr>
              <w:t>技能发展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事业部根据需求选拔优秀员工参加公司的脱产培训班（带薪培训），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电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工班、焊工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班、叉车班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等各类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工种的培训班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文体设施</w:t>
            </w:r>
          </w:p>
        </w:tc>
        <w:tc>
          <w:tcPr>
            <w:tcW w:w="4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1、公司的篮球场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一切文体设施对所有员工免费开放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逢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节假日及厂庆日，公司将举办晚会、运动会、象棋比赛、卡拉OK大赛等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各类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活动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并准备礼品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；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rPr>
          <w:rFonts w:hint="eastAsia"/>
          <w:b/>
          <w:bCs/>
          <w:sz w:val="20"/>
          <w:szCs w:val="20"/>
          <w:lang w:val="en-US" w:eastAsia="zh-CN"/>
        </w:rPr>
      </w:pPr>
      <w:r>
        <w:rPr>
          <w:rFonts w:hint="eastAsia"/>
          <w:b/>
          <w:bCs/>
          <w:sz w:val="20"/>
          <w:szCs w:val="20"/>
          <w:lang w:val="en-US" w:eastAsia="zh-CN"/>
        </w:rPr>
        <w:t>【联系方式】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/>
          <w:bCs/>
          <w:sz w:val="20"/>
          <w:szCs w:val="20"/>
          <w:lang w:val="en-US" w:eastAsia="zh-CN"/>
        </w:rPr>
      </w:pPr>
      <w:r>
        <w:rPr>
          <w:rFonts w:hint="eastAsia"/>
          <w:b w:val="0"/>
          <w:bCs w:val="0"/>
          <w:sz w:val="20"/>
          <w:szCs w:val="20"/>
          <w:lang w:val="en-US" w:eastAsia="zh-CN"/>
        </w:rPr>
        <w:t>联系人：</w:t>
      </w:r>
      <w:r>
        <w:rPr>
          <w:rFonts w:hint="eastAsia"/>
          <w:b/>
          <w:bCs/>
          <w:sz w:val="20"/>
          <w:szCs w:val="20"/>
          <w:lang w:val="en-US" w:eastAsia="zh-CN"/>
        </w:rPr>
        <w:t>王工 15668487880   何工15966694105  李工 18560233291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b w:val="0"/>
          <w:bCs w:val="0"/>
          <w:sz w:val="20"/>
          <w:szCs w:val="20"/>
          <w:lang w:val="en-US" w:eastAsia="zh-CN"/>
        </w:rPr>
      </w:pPr>
      <w:r>
        <w:rPr>
          <w:rFonts w:hint="eastAsia"/>
          <w:b w:val="0"/>
          <w:bCs w:val="0"/>
          <w:sz w:val="20"/>
          <w:szCs w:val="20"/>
          <w:lang w:val="en-US" w:eastAsia="zh-CN"/>
        </w:rPr>
        <w:t>公司地址：山东省济南起步区崔寨街道比亚迪汽车工业园区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b w:val="0"/>
          <w:bCs w:val="0"/>
          <w:sz w:val="20"/>
          <w:szCs w:val="20"/>
          <w:lang w:val="en-US" w:eastAsia="zh-CN"/>
        </w:rPr>
      </w:pPr>
      <w:r>
        <w:rPr>
          <w:rFonts w:hint="eastAsia"/>
          <w:b w:val="0"/>
          <w:bCs w:val="0"/>
          <w:sz w:val="20"/>
          <w:szCs w:val="20"/>
          <w:lang w:val="en-US" w:eastAsia="zh-CN"/>
        </w:rPr>
        <w:t xml:space="preserve">网    址： </w:t>
      </w:r>
      <w:r>
        <w:rPr>
          <w:rFonts w:hint="eastAsia"/>
          <w:b w:val="0"/>
          <w:bCs w:val="0"/>
          <w:sz w:val="20"/>
          <w:szCs w:val="20"/>
          <w:lang w:val="en-US" w:eastAsia="zh-CN"/>
        </w:rPr>
        <w:fldChar w:fldCharType="begin"/>
      </w:r>
      <w:r>
        <w:rPr>
          <w:rFonts w:hint="eastAsia"/>
          <w:b w:val="0"/>
          <w:bCs w:val="0"/>
          <w:sz w:val="20"/>
          <w:szCs w:val="20"/>
          <w:lang w:val="en-US" w:eastAsia="zh-CN"/>
        </w:rPr>
        <w:instrText xml:space="preserve"> HYPERLINK "http://www.byd.com.cn" </w:instrText>
      </w:r>
      <w:r>
        <w:rPr>
          <w:rFonts w:hint="eastAsia"/>
          <w:b w:val="0"/>
          <w:bCs w:val="0"/>
          <w:sz w:val="20"/>
          <w:szCs w:val="20"/>
          <w:lang w:val="en-US" w:eastAsia="zh-CN"/>
        </w:rPr>
        <w:fldChar w:fldCharType="separate"/>
      </w:r>
      <w:r>
        <w:rPr>
          <w:rFonts w:hint="eastAsia"/>
          <w:b w:val="0"/>
          <w:bCs w:val="0"/>
          <w:sz w:val="20"/>
          <w:szCs w:val="20"/>
          <w:lang w:val="en-US" w:eastAsia="zh-CN"/>
        </w:rPr>
        <w:t>www.byd.com.cn</w:t>
      </w:r>
      <w:r>
        <w:rPr>
          <w:rFonts w:hint="eastAsia"/>
          <w:b w:val="0"/>
          <w:bCs w:val="0"/>
          <w:sz w:val="20"/>
          <w:szCs w:val="20"/>
          <w:lang w:val="en-US" w:eastAsia="zh-CN"/>
        </w:rPr>
        <w:fldChar w:fldCharType="end"/>
      </w:r>
      <w:r>
        <w:rPr>
          <w:rFonts w:hint="eastAsia"/>
          <w:b w:val="0"/>
          <w:bCs w:val="0"/>
          <w:sz w:val="20"/>
          <w:szCs w:val="20"/>
          <w:lang w:val="en-US" w:eastAsia="zh-CN"/>
        </w:rPr>
        <w:t xml:space="preserve">    </w:t>
      </w:r>
      <w:r>
        <w:rPr>
          <w:rFonts w:hint="eastAsia"/>
          <w:b w:val="0"/>
          <w:bCs w:val="0"/>
          <w:sz w:val="20"/>
          <w:szCs w:val="20"/>
          <w:lang w:val="en-US" w:eastAsia="zh-CN"/>
        </w:rPr>
        <w:fldChar w:fldCharType="begin"/>
      </w:r>
      <w:r>
        <w:rPr>
          <w:rFonts w:hint="eastAsia"/>
          <w:b w:val="0"/>
          <w:bCs w:val="0"/>
          <w:sz w:val="20"/>
          <w:szCs w:val="20"/>
          <w:lang w:val="en-US" w:eastAsia="zh-CN"/>
        </w:rPr>
        <w:instrText xml:space="preserve"> HYPERLINK "http://www.bydauto.com.cn/" </w:instrText>
      </w:r>
      <w:r>
        <w:rPr>
          <w:rFonts w:hint="eastAsia"/>
          <w:b w:val="0"/>
          <w:bCs w:val="0"/>
          <w:sz w:val="20"/>
          <w:szCs w:val="20"/>
          <w:lang w:val="en-US" w:eastAsia="zh-CN"/>
        </w:rPr>
        <w:fldChar w:fldCharType="separate"/>
      </w:r>
      <w:r>
        <w:rPr>
          <w:rFonts w:hint="eastAsia"/>
          <w:b w:val="0"/>
          <w:bCs w:val="0"/>
          <w:sz w:val="20"/>
          <w:szCs w:val="20"/>
          <w:lang w:val="en-US" w:eastAsia="zh-CN"/>
        </w:rPr>
        <w:t>www.bydauto.com.cn</w:t>
      </w:r>
      <w:r>
        <w:rPr>
          <w:rFonts w:hint="eastAsia"/>
          <w:b w:val="0"/>
          <w:bCs w:val="0"/>
          <w:sz w:val="20"/>
          <w:szCs w:val="20"/>
          <w:lang w:val="en-US" w:eastAsia="zh-CN"/>
        </w:rPr>
        <w:fldChar w:fldCharType="end"/>
      </w:r>
      <w:r>
        <w:rPr>
          <w:rFonts w:hint="eastAsia"/>
          <w:b w:val="0"/>
          <w:bCs w:val="0"/>
          <w:sz w:val="20"/>
          <w:szCs w:val="20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b w:val="0"/>
          <w:bCs w:val="0"/>
          <w:sz w:val="20"/>
          <w:szCs w:val="20"/>
          <w:lang w:val="en-US" w:eastAsia="zh-CN"/>
        </w:rPr>
      </w:pPr>
      <w:r>
        <w:rPr>
          <w:rFonts w:hint="eastAsia"/>
          <w:b w:val="0"/>
          <w:bCs w:val="0"/>
          <w:sz w:val="20"/>
          <w:szCs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4196080</wp:posOffset>
                </wp:positionH>
                <wp:positionV relativeFrom="paragraph">
                  <wp:posOffset>1107440</wp:posOffset>
                </wp:positionV>
                <wp:extent cx="962025" cy="463550"/>
                <wp:effectExtent l="0" t="0" r="9525" b="12700"/>
                <wp:wrapNone/>
                <wp:docPr id="3" name="流程图: 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4635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扫码报名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30.4pt;margin-top:87.2pt;height:36.5pt;width:75.75pt;z-index:251659264;mso-width-relative:page;mso-height-relative:page;" fillcolor="#FFFFFF" filled="t" stroked="f" coordsize="21600,21600" o:gfxdata="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kwOUg2gAAAAsBAAAPAAAAAAAAAAEAIAAAACIA&#10;AABkcnMvZG93bnJldi54bWxQSwECFAAUAAAACACHTuJAVLea/84BAACAAwAADgAAAAAAAAABACAA&#10;AAApAQAAZHJzL2Uyb0RvYy54bWxQSwUGAAAAAAYABgBZAQAAa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28"/>
                          <w:szCs w:val="24"/>
                        </w:rPr>
                        <w:t>扫码报名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 w:val="0"/>
          <w:bCs w:val="0"/>
          <w:sz w:val="20"/>
          <w:szCs w:val="20"/>
          <w:lang w:val="en-US" w:eastAsia="zh-CN"/>
        </w:rPr>
        <w:t xml:space="preserve">                                                                 </w:t>
      </w:r>
      <w:r>
        <w:rPr>
          <w:rFonts w:hint="eastAsia"/>
          <w:b w:val="0"/>
          <w:bCs w:val="0"/>
          <w:sz w:val="20"/>
          <w:szCs w:val="20"/>
          <w:lang w:val="en-US" w:eastAsia="zh-CN"/>
        </w:rPr>
        <w:drawing>
          <wp:inline distT="0" distB="0" distL="114300" distR="114300">
            <wp:extent cx="1135380" cy="1135380"/>
            <wp:effectExtent l="0" t="0" r="7620" b="7620"/>
            <wp:docPr id="7" name="图片 7" descr="c0c439ffb1fdfb334f577a743d211b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0c439ffb1fdfb334f577a743d211b4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35380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\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\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cs="Arial"/>
        <w:sz w:val="20"/>
        <w:szCs w:val="20"/>
      </w:rPr>
      <w:drawing>
        <wp:inline distT="0" distB="0" distL="0" distR="0">
          <wp:extent cx="5943600" cy="752475"/>
          <wp:effectExtent l="0" t="0" r="0" b="9525"/>
          <wp:docPr id="1" name="图片 3" descr="文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3" descr="文头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\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xYmIyODllNzg0ODQzNDI1YzcwMDA1ZjExZjRmMzYifQ=="/>
  </w:docVars>
  <w:rsids>
    <w:rsidRoot w:val="31081C81"/>
    <w:rsid w:val="0212057E"/>
    <w:rsid w:val="041B587D"/>
    <w:rsid w:val="04D408FB"/>
    <w:rsid w:val="05972BB7"/>
    <w:rsid w:val="067B744E"/>
    <w:rsid w:val="073E4F77"/>
    <w:rsid w:val="085061C8"/>
    <w:rsid w:val="08B140CE"/>
    <w:rsid w:val="08E510A5"/>
    <w:rsid w:val="094139BD"/>
    <w:rsid w:val="09850C28"/>
    <w:rsid w:val="0A470CEC"/>
    <w:rsid w:val="0B366946"/>
    <w:rsid w:val="0C296C83"/>
    <w:rsid w:val="0CEE077E"/>
    <w:rsid w:val="0D5663F1"/>
    <w:rsid w:val="0D7743A7"/>
    <w:rsid w:val="0F7E60E0"/>
    <w:rsid w:val="0FBA585B"/>
    <w:rsid w:val="10794994"/>
    <w:rsid w:val="10CD441E"/>
    <w:rsid w:val="10FF5EF2"/>
    <w:rsid w:val="111E2FA6"/>
    <w:rsid w:val="11DA10D8"/>
    <w:rsid w:val="120618C7"/>
    <w:rsid w:val="12A14823"/>
    <w:rsid w:val="13FA068E"/>
    <w:rsid w:val="14EA1CE0"/>
    <w:rsid w:val="151E5625"/>
    <w:rsid w:val="159133A4"/>
    <w:rsid w:val="197127C7"/>
    <w:rsid w:val="1CC74062"/>
    <w:rsid w:val="1D8C0CF1"/>
    <w:rsid w:val="1DDB1C88"/>
    <w:rsid w:val="1DDC550B"/>
    <w:rsid w:val="1E5D6D5E"/>
    <w:rsid w:val="1F042AB6"/>
    <w:rsid w:val="1F830DA3"/>
    <w:rsid w:val="20816A63"/>
    <w:rsid w:val="21E76F54"/>
    <w:rsid w:val="22BF3A8F"/>
    <w:rsid w:val="22E57599"/>
    <w:rsid w:val="230B7FF8"/>
    <w:rsid w:val="278C7E04"/>
    <w:rsid w:val="296B15FF"/>
    <w:rsid w:val="2B704C2D"/>
    <w:rsid w:val="2C5A5C5D"/>
    <w:rsid w:val="2D6F7EA6"/>
    <w:rsid w:val="2DE711FE"/>
    <w:rsid w:val="2E7510C8"/>
    <w:rsid w:val="2F525233"/>
    <w:rsid w:val="2F562335"/>
    <w:rsid w:val="2F762E69"/>
    <w:rsid w:val="306C7EBE"/>
    <w:rsid w:val="30702187"/>
    <w:rsid w:val="31081C81"/>
    <w:rsid w:val="313D27D5"/>
    <w:rsid w:val="31801FC4"/>
    <w:rsid w:val="31C95724"/>
    <w:rsid w:val="31EF50C2"/>
    <w:rsid w:val="331646AE"/>
    <w:rsid w:val="33177773"/>
    <w:rsid w:val="33394B99"/>
    <w:rsid w:val="336A5368"/>
    <w:rsid w:val="3372237F"/>
    <w:rsid w:val="33C05D77"/>
    <w:rsid w:val="34057765"/>
    <w:rsid w:val="343706EB"/>
    <w:rsid w:val="3485572B"/>
    <w:rsid w:val="34FE6393"/>
    <w:rsid w:val="35ED13E1"/>
    <w:rsid w:val="36FE0747"/>
    <w:rsid w:val="375917BD"/>
    <w:rsid w:val="37764364"/>
    <w:rsid w:val="37807C8A"/>
    <w:rsid w:val="39547126"/>
    <w:rsid w:val="39561BA0"/>
    <w:rsid w:val="399A6E11"/>
    <w:rsid w:val="3AF75A49"/>
    <w:rsid w:val="3BB210F2"/>
    <w:rsid w:val="3BF7133E"/>
    <w:rsid w:val="3DFA733B"/>
    <w:rsid w:val="3E422FB2"/>
    <w:rsid w:val="3F2A54AE"/>
    <w:rsid w:val="3F452058"/>
    <w:rsid w:val="42400B87"/>
    <w:rsid w:val="439645C7"/>
    <w:rsid w:val="43F15787"/>
    <w:rsid w:val="44A377A9"/>
    <w:rsid w:val="44C125DD"/>
    <w:rsid w:val="451D7F31"/>
    <w:rsid w:val="456E0177"/>
    <w:rsid w:val="45834899"/>
    <w:rsid w:val="47BA1F3A"/>
    <w:rsid w:val="47BA3ACB"/>
    <w:rsid w:val="47C62362"/>
    <w:rsid w:val="49B83F89"/>
    <w:rsid w:val="4A0F3000"/>
    <w:rsid w:val="4A3B22BE"/>
    <w:rsid w:val="4A645164"/>
    <w:rsid w:val="4A8A1A51"/>
    <w:rsid w:val="4C01005D"/>
    <w:rsid w:val="4C525978"/>
    <w:rsid w:val="4DF07E6B"/>
    <w:rsid w:val="4E7D64B2"/>
    <w:rsid w:val="4EF55099"/>
    <w:rsid w:val="505450D7"/>
    <w:rsid w:val="536C30EB"/>
    <w:rsid w:val="53AF6D0E"/>
    <w:rsid w:val="53BC0A6F"/>
    <w:rsid w:val="54633683"/>
    <w:rsid w:val="5471016C"/>
    <w:rsid w:val="54B67078"/>
    <w:rsid w:val="5730448D"/>
    <w:rsid w:val="57E60D46"/>
    <w:rsid w:val="59E8398F"/>
    <w:rsid w:val="5A976291"/>
    <w:rsid w:val="5B417EF3"/>
    <w:rsid w:val="5BA6549C"/>
    <w:rsid w:val="5BB86A6C"/>
    <w:rsid w:val="5CDC2A68"/>
    <w:rsid w:val="5EAF03E4"/>
    <w:rsid w:val="5F8055E9"/>
    <w:rsid w:val="60A917B8"/>
    <w:rsid w:val="60D76AF0"/>
    <w:rsid w:val="60DF3EF4"/>
    <w:rsid w:val="61782DF6"/>
    <w:rsid w:val="62700E0F"/>
    <w:rsid w:val="63164E21"/>
    <w:rsid w:val="639307D2"/>
    <w:rsid w:val="63A936B3"/>
    <w:rsid w:val="63FF774C"/>
    <w:rsid w:val="64987052"/>
    <w:rsid w:val="655B308B"/>
    <w:rsid w:val="662B3BDD"/>
    <w:rsid w:val="66D35B41"/>
    <w:rsid w:val="67A6391B"/>
    <w:rsid w:val="67AE2F25"/>
    <w:rsid w:val="67DA506E"/>
    <w:rsid w:val="67FB0E26"/>
    <w:rsid w:val="68D34578"/>
    <w:rsid w:val="6A9E29F8"/>
    <w:rsid w:val="6BE97152"/>
    <w:rsid w:val="6D3A1CC2"/>
    <w:rsid w:val="6D4E0963"/>
    <w:rsid w:val="6D7A474A"/>
    <w:rsid w:val="6DFA4688"/>
    <w:rsid w:val="6E4551DE"/>
    <w:rsid w:val="6EA41295"/>
    <w:rsid w:val="6EBB5FF4"/>
    <w:rsid w:val="6F065AB6"/>
    <w:rsid w:val="6F4352DB"/>
    <w:rsid w:val="6F4E5EAA"/>
    <w:rsid w:val="6FED2530"/>
    <w:rsid w:val="70012629"/>
    <w:rsid w:val="70F25FCA"/>
    <w:rsid w:val="7237336F"/>
    <w:rsid w:val="72EC3F95"/>
    <w:rsid w:val="74934993"/>
    <w:rsid w:val="75A07E88"/>
    <w:rsid w:val="768C680C"/>
    <w:rsid w:val="7969611C"/>
    <w:rsid w:val="7D9808C0"/>
    <w:rsid w:val="7E725023"/>
    <w:rsid w:val="7EB62184"/>
    <w:rsid w:val="7F2140BE"/>
    <w:rsid w:val="7FF4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\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9999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11"/>
    <w:basedOn w:val="5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\theme\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